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C40" w:rsidRPr="00495932" w:rsidRDefault="00751C40" w:rsidP="00751C40">
      <w:pPr>
        <w:spacing w:line="360" w:lineRule="auto"/>
        <w:contextualSpacing/>
        <w:jc w:val="center"/>
        <w:rPr>
          <w:rFonts w:ascii="Pontiac Black" w:hAnsi="Pontiac Black"/>
          <w:sz w:val="40"/>
          <w:szCs w:val="40"/>
        </w:rPr>
      </w:pPr>
      <w:r w:rsidRPr="00495932">
        <w:rPr>
          <w:rFonts w:ascii="Pontiac Black" w:hAnsi="Pontiac Black"/>
          <w:sz w:val="40"/>
          <w:szCs w:val="40"/>
        </w:rPr>
        <w:t>202</w:t>
      </w:r>
      <w:r w:rsidR="001A2A53">
        <w:rPr>
          <w:rFonts w:ascii="Pontiac Black" w:hAnsi="Pontiac Black"/>
          <w:sz w:val="40"/>
          <w:szCs w:val="40"/>
        </w:rPr>
        <w:t>3</w:t>
      </w:r>
      <w:r w:rsidRPr="00495932">
        <w:rPr>
          <w:rFonts w:ascii="Pontiac Black" w:hAnsi="Pontiac Black"/>
          <w:sz w:val="40"/>
          <w:szCs w:val="40"/>
        </w:rPr>
        <w:t xml:space="preserve"> Collins Writing Contest</w:t>
      </w:r>
    </w:p>
    <w:p w:rsidR="00751C40" w:rsidRPr="00495932" w:rsidRDefault="00751C40" w:rsidP="00751C40">
      <w:pPr>
        <w:spacing w:line="360" w:lineRule="auto"/>
        <w:contextualSpacing/>
        <w:jc w:val="center"/>
        <w:rPr>
          <w:rFonts w:ascii="Pontiac Black" w:hAnsi="Pontiac Black"/>
          <w:sz w:val="24"/>
          <w:szCs w:val="24"/>
        </w:rPr>
      </w:pPr>
      <w:r w:rsidRPr="00495932">
        <w:rPr>
          <w:rFonts w:ascii="Pontiac Black" w:hAnsi="Pontiac Black"/>
          <w:sz w:val="24"/>
          <w:szCs w:val="24"/>
        </w:rPr>
        <w:t>Rules and Regulations</w:t>
      </w:r>
    </w:p>
    <w:p w:rsidR="004F3CF8" w:rsidRPr="00B75253" w:rsidRDefault="00B75253" w:rsidP="00751C40">
      <w:pPr>
        <w:pStyle w:val="ListParagraph"/>
        <w:numPr>
          <w:ilvl w:val="0"/>
          <w:numId w:val="4"/>
        </w:numPr>
        <w:spacing w:line="360" w:lineRule="auto"/>
        <w:rPr>
          <w:rFonts w:ascii="ITC Avant Garde Std Bk" w:hAnsi="ITC Avant Garde Std Bk"/>
          <w:b/>
          <w:sz w:val="20"/>
          <w:szCs w:val="20"/>
        </w:rPr>
      </w:pPr>
      <w:r w:rsidRPr="00B75253">
        <w:rPr>
          <w:rFonts w:ascii="ITC Avant Garde Std Bk" w:hAnsi="ITC Avant Garde Std Bk"/>
          <w:b/>
          <w:sz w:val="20"/>
          <w:szCs w:val="20"/>
        </w:rPr>
        <w:t xml:space="preserve">By submitting an entry, authors confirm that they have read and understand the full contest rules and regulations available online at </w:t>
      </w:r>
      <w:hyperlink r:id="rId7" w:history="1">
        <w:r w:rsidRPr="00B75253">
          <w:rPr>
            <w:rStyle w:val="Hyperlink"/>
            <w:rFonts w:ascii="ITC Avant Garde Std Bk" w:hAnsi="ITC Avant Garde Std Bk"/>
            <w:b/>
            <w:sz w:val="20"/>
            <w:szCs w:val="20"/>
          </w:rPr>
          <w:t>www.gppl.ca</w:t>
        </w:r>
      </w:hyperlink>
      <w:r w:rsidRPr="00B75253">
        <w:rPr>
          <w:rFonts w:ascii="ITC Avant Garde Std Bk" w:hAnsi="ITC Avant Garde Std Bk"/>
          <w:b/>
          <w:sz w:val="20"/>
          <w:szCs w:val="20"/>
        </w:rPr>
        <w:t xml:space="preserve"> and at the Children’s Information Desk at GPPL.</w:t>
      </w:r>
    </w:p>
    <w:p w:rsidR="00751C40" w:rsidRPr="00495932" w:rsidRDefault="00751C40" w:rsidP="00751C40">
      <w:pPr>
        <w:pStyle w:val="ListParagraph"/>
        <w:numPr>
          <w:ilvl w:val="0"/>
          <w:numId w:val="4"/>
        </w:numPr>
        <w:spacing w:line="360" w:lineRule="auto"/>
        <w:rPr>
          <w:rFonts w:ascii="ITC Avant Garde Std Bk" w:hAnsi="ITC Avant Garde Std Bk"/>
          <w:sz w:val="20"/>
          <w:szCs w:val="20"/>
        </w:rPr>
      </w:pPr>
      <w:r w:rsidRPr="00495932">
        <w:rPr>
          <w:rFonts w:ascii="ITC Avant Garde Std Bk" w:hAnsi="ITC Avant Garde Std Bk"/>
          <w:sz w:val="20"/>
          <w:szCs w:val="20"/>
        </w:rPr>
        <w:t>Authors must live in the City of Grande Prairie, the County of Grande Prairie,</w:t>
      </w:r>
      <w:r w:rsidRPr="00495932">
        <w:rPr>
          <w:rFonts w:ascii="ITC Avant Garde Std Bk" w:hAnsi="ITC Avant Garde Std Bk"/>
          <w:sz w:val="20"/>
          <w:szCs w:val="20"/>
        </w:rPr>
        <w:br/>
        <w:t>or the MD of Greenview.</w:t>
      </w:r>
    </w:p>
    <w:p w:rsidR="00751C40" w:rsidRPr="00495932" w:rsidRDefault="00751C40" w:rsidP="00B75253">
      <w:pPr>
        <w:pStyle w:val="ListParagraph"/>
        <w:numPr>
          <w:ilvl w:val="0"/>
          <w:numId w:val="4"/>
        </w:numPr>
        <w:spacing w:line="360" w:lineRule="auto"/>
        <w:rPr>
          <w:rFonts w:ascii="ITC Avant Garde Std Bk" w:hAnsi="ITC Avant Garde Std Bk"/>
          <w:sz w:val="20"/>
          <w:szCs w:val="20"/>
        </w:rPr>
      </w:pPr>
      <w:r w:rsidRPr="00495932">
        <w:rPr>
          <w:rFonts w:ascii="ITC Avant Garde Std Bk" w:hAnsi="ITC Avant Garde Std Bk"/>
          <w:sz w:val="20"/>
          <w:szCs w:val="20"/>
        </w:rPr>
        <w:t>Authors may submit only one entry per year</w:t>
      </w:r>
      <w:r w:rsidR="00B75253">
        <w:rPr>
          <w:rFonts w:ascii="ITC Avant Garde Std Bk" w:hAnsi="ITC Avant Garde Std Bk"/>
          <w:sz w:val="20"/>
          <w:szCs w:val="20"/>
        </w:rPr>
        <w:t>, 2000 words or fewer.</w:t>
      </w:r>
    </w:p>
    <w:p w:rsidR="001A2A53" w:rsidRDefault="001A2A53" w:rsidP="00751C40">
      <w:pPr>
        <w:pStyle w:val="ListParagraph"/>
        <w:numPr>
          <w:ilvl w:val="0"/>
          <w:numId w:val="4"/>
        </w:numPr>
        <w:spacing w:line="360" w:lineRule="auto"/>
        <w:rPr>
          <w:rFonts w:ascii="ITC Avant Garde Std Bk" w:hAnsi="ITC Avant Garde Std Bk"/>
          <w:sz w:val="20"/>
          <w:szCs w:val="20"/>
        </w:rPr>
      </w:pPr>
      <w:r>
        <w:rPr>
          <w:rFonts w:ascii="ITC Avant Garde Std Bk" w:hAnsi="ITC Avant Garde Std Bk"/>
          <w:sz w:val="20"/>
          <w:szCs w:val="20"/>
        </w:rPr>
        <w:t>Judges must be able to read the stories easily.</w:t>
      </w:r>
    </w:p>
    <w:p w:rsidR="001A2A53" w:rsidRDefault="001A2A53" w:rsidP="001A2A53">
      <w:pPr>
        <w:pStyle w:val="ListParagraph"/>
        <w:numPr>
          <w:ilvl w:val="1"/>
          <w:numId w:val="4"/>
        </w:numPr>
        <w:spacing w:line="360" w:lineRule="auto"/>
        <w:rPr>
          <w:rFonts w:ascii="ITC Avant Garde Std Bk" w:hAnsi="ITC Avant Garde Std Bk"/>
          <w:sz w:val="20"/>
          <w:szCs w:val="20"/>
        </w:rPr>
      </w:pPr>
      <w:r>
        <w:rPr>
          <w:rFonts w:ascii="ITC Avant Garde Std Bk" w:hAnsi="ITC Avant Garde Std Bk"/>
          <w:sz w:val="20"/>
          <w:szCs w:val="20"/>
        </w:rPr>
        <w:t>Entries must be typed (not handwritten) and double-spaced, with a minimum 12-point font size.</w:t>
      </w:r>
    </w:p>
    <w:p w:rsidR="001A2A53" w:rsidRDefault="001A2A53" w:rsidP="001A2A53">
      <w:pPr>
        <w:pStyle w:val="ListParagraph"/>
        <w:numPr>
          <w:ilvl w:val="1"/>
          <w:numId w:val="4"/>
        </w:numPr>
        <w:spacing w:line="360" w:lineRule="auto"/>
        <w:rPr>
          <w:rFonts w:ascii="ITC Avant Garde Std Bk" w:hAnsi="ITC Avant Garde Std Bk"/>
          <w:sz w:val="20"/>
          <w:szCs w:val="20"/>
        </w:rPr>
      </w:pPr>
      <w:r>
        <w:rPr>
          <w:rFonts w:ascii="ITC Avant Garde Std Bk" w:hAnsi="ITC Avant Garde Std Bk"/>
          <w:sz w:val="20"/>
          <w:szCs w:val="20"/>
        </w:rPr>
        <w:t>Entries may not use custom fonts.</w:t>
      </w:r>
    </w:p>
    <w:p w:rsidR="001A2A53" w:rsidRDefault="001A2A53" w:rsidP="001A2A53">
      <w:pPr>
        <w:pStyle w:val="ListParagraph"/>
        <w:numPr>
          <w:ilvl w:val="1"/>
          <w:numId w:val="4"/>
        </w:numPr>
        <w:spacing w:line="360" w:lineRule="auto"/>
        <w:rPr>
          <w:rFonts w:ascii="ITC Avant Garde Std Bk" w:hAnsi="ITC Avant Garde Std Bk"/>
          <w:sz w:val="20"/>
          <w:szCs w:val="20"/>
        </w:rPr>
      </w:pPr>
      <w:r>
        <w:rPr>
          <w:rFonts w:ascii="ITC Avant Garde Std Bk" w:hAnsi="ITC Avant Garde Std Bk"/>
          <w:sz w:val="20"/>
          <w:szCs w:val="20"/>
        </w:rPr>
        <w:t>Stories must be written in English.</w:t>
      </w:r>
    </w:p>
    <w:p w:rsidR="001A2A53" w:rsidRDefault="00961A32" w:rsidP="001A2A53">
      <w:pPr>
        <w:pStyle w:val="ListParagraph"/>
        <w:numPr>
          <w:ilvl w:val="0"/>
          <w:numId w:val="4"/>
        </w:numPr>
        <w:spacing w:line="360" w:lineRule="auto"/>
        <w:rPr>
          <w:rFonts w:ascii="ITC Avant Garde Std Bk" w:hAnsi="ITC Avant Garde Std Bk"/>
          <w:sz w:val="20"/>
          <w:szCs w:val="20"/>
        </w:rPr>
      </w:pPr>
      <w:r>
        <w:rPr>
          <w:rFonts w:ascii="ITC Avant Garde Std Bk" w:hAnsi="ITC Avant Garde Std Bk"/>
          <w:sz w:val="20"/>
          <w:szCs w:val="20"/>
        </w:rPr>
        <w:t>Entries</w:t>
      </w:r>
      <w:r w:rsidR="001A2A53">
        <w:rPr>
          <w:rFonts w:ascii="ITC Avant Garde Std Bk" w:hAnsi="ITC Avant Garde Std Bk"/>
          <w:sz w:val="20"/>
          <w:szCs w:val="20"/>
        </w:rPr>
        <w:t xml:space="preserve"> must be able to be accurately reproduced in the print antholog</w:t>
      </w:r>
      <w:r w:rsidR="00F57807">
        <w:rPr>
          <w:rFonts w:ascii="ITC Avant Garde Std Bk" w:hAnsi="ITC Avant Garde Std Bk"/>
          <w:sz w:val="20"/>
          <w:szCs w:val="20"/>
        </w:rPr>
        <w:t>y</w:t>
      </w:r>
      <w:r w:rsidR="001A2A53">
        <w:rPr>
          <w:rFonts w:ascii="ITC Avant Garde Std Bk" w:hAnsi="ITC Avant Garde Std Bk"/>
          <w:sz w:val="20"/>
          <w:szCs w:val="20"/>
        </w:rPr>
        <w:t>.</w:t>
      </w:r>
    </w:p>
    <w:p w:rsidR="001A2A53" w:rsidRDefault="001A2A53" w:rsidP="001A2A53">
      <w:pPr>
        <w:pStyle w:val="ListParagraph"/>
        <w:numPr>
          <w:ilvl w:val="1"/>
          <w:numId w:val="4"/>
        </w:numPr>
        <w:spacing w:line="360" w:lineRule="auto"/>
        <w:rPr>
          <w:rFonts w:ascii="ITC Avant Garde Std Bk" w:hAnsi="ITC Avant Garde Std Bk"/>
          <w:sz w:val="20"/>
          <w:szCs w:val="20"/>
        </w:rPr>
      </w:pPr>
      <w:r>
        <w:rPr>
          <w:rFonts w:ascii="ITC Avant Garde Std Bk" w:hAnsi="ITC Avant Garde Std Bk"/>
          <w:sz w:val="20"/>
          <w:szCs w:val="20"/>
        </w:rPr>
        <w:t>Authors must retain a digital copy identical to the submitted entry.</w:t>
      </w:r>
    </w:p>
    <w:p w:rsidR="001A2A53" w:rsidRDefault="001A2A53" w:rsidP="001A2A53">
      <w:pPr>
        <w:pStyle w:val="ListParagraph"/>
        <w:numPr>
          <w:ilvl w:val="1"/>
          <w:numId w:val="4"/>
        </w:numPr>
        <w:spacing w:line="360" w:lineRule="auto"/>
        <w:rPr>
          <w:rFonts w:ascii="ITC Avant Garde Std Bk" w:hAnsi="ITC Avant Garde Std Bk"/>
          <w:sz w:val="20"/>
          <w:szCs w:val="20"/>
        </w:rPr>
      </w:pPr>
      <w:r>
        <w:rPr>
          <w:rFonts w:ascii="ITC Avant Garde Std Bk" w:hAnsi="ITC Avant Garde Std Bk"/>
          <w:sz w:val="20"/>
          <w:szCs w:val="20"/>
        </w:rPr>
        <w:t>Entries may not use custom fonts.</w:t>
      </w:r>
    </w:p>
    <w:p w:rsidR="001A2A53" w:rsidRDefault="001A2A53" w:rsidP="001A2A53">
      <w:pPr>
        <w:pStyle w:val="ListParagraph"/>
        <w:numPr>
          <w:ilvl w:val="1"/>
          <w:numId w:val="4"/>
        </w:numPr>
        <w:spacing w:line="360" w:lineRule="auto"/>
        <w:rPr>
          <w:rFonts w:ascii="ITC Avant Garde Std Bk" w:hAnsi="ITC Avant Garde Std Bk"/>
          <w:sz w:val="20"/>
          <w:szCs w:val="20"/>
        </w:rPr>
      </w:pPr>
      <w:r>
        <w:rPr>
          <w:rFonts w:ascii="ITC Avant Garde Std Bk" w:hAnsi="ITC Avant Garde Std Bk"/>
          <w:sz w:val="20"/>
          <w:szCs w:val="20"/>
        </w:rPr>
        <w:t>Stories may not refer to external material (websites, songs, etc.)</w:t>
      </w:r>
    </w:p>
    <w:p w:rsidR="001A2A53" w:rsidRDefault="001A2A53" w:rsidP="001A2A53">
      <w:pPr>
        <w:pStyle w:val="ListParagraph"/>
        <w:numPr>
          <w:ilvl w:val="1"/>
          <w:numId w:val="4"/>
        </w:numPr>
        <w:spacing w:line="360" w:lineRule="auto"/>
        <w:rPr>
          <w:rFonts w:ascii="ITC Avant Garde Std Bk" w:hAnsi="ITC Avant Garde Std Bk"/>
          <w:sz w:val="20"/>
          <w:szCs w:val="20"/>
        </w:rPr>
      </w:pPr>
      <w:r>
        <w:rPr>
          <w:rFonts w:ascii="ITC Avant Garde Std Bk" w:hAnsi="ITC Avant Garde Std Bk"/>
          <w:sz w:val="20"/>
          <w:szCs w:val="20"/>
        </w:rPr>
        <w:t>Stories may not include illustrations.</w:t>
      </w:r>
    </w:p>
    <w:p w:rsidR="001A2A53" w:rsidRDefault="001A2A53" w:rsidP="001A2A53">
      <w:pPr>
        <w:pStyle w:val="ListParagraph"/>
        <w:numPr>
          <w:ilvl w:val="1"/>
          <w:numId w:val="4"/>
        </w:numPr>
        <w:spacing w:line="360" w:lineRule="auto"/>
        <w:rPr>
          <w:rFonts w:ascii="ITC Avant Garde Std Bk" w:hAnsi="ITC Avant Garde Std Bk"/>
          <w:sz w:val="20"/>
          <w:szCs w:val="20"/>
        </w:rPr>
      </w:pPr>
      <w:r>
        <w:rPr>
          <w:rFonts w:ascii="ITC Avant Garde Std Bk" w:hAnsi="ITC Avant Garde Std Bk"/>
          <w:sz w:val="20"/>
          <w:szCs w:val="20"/>
        </w:rPr>
        <w:t>Authors must submit stories as .doc/.docx, .</w:t>
      </w:r>
      <w:proofErr w:type="spellStart"/>
      <w:r>
        <w:rPr>
          <w:rFonts w:ascii="ITC Avant Garde Std Bk" w:hAnsi="ITC Avant Garde Std Bk"/>
          <w:sz w:val="20"/>
          <w:szCs w:val="20"/>
        </w:rPr>
        <w:t>odt</w:t>
      </w:r>
      <w:proofErr w:type="spellEnd"/>
      <w:r>
        <w:rPr>
          <w:rFonts w:ascii="ITC Avant Garde Std Bk" w:hAnsi="ITC Avant Garde Std Bk"/>
          <w:sz w:val="20"/>
          <w:szCs w:val="20"/>
        </w:rPr>
        <w:t>, .rtf if selected as a winner.</w:t>
      </w:r>
    </w:p>
    <w:p w:rsidR="001A2A53" w:rsidRDefault="001A2A53" w:rsidP="001A2A53">
      <w:pPr>
        <w:pStyle w:val="ListParagraph"/>
        <w:numPr>
          <w:ilvl w:val="1"/>
          <w:numId w:val="4"/>
        </w:numPr>
        <w:spacing w:line="360" w:lineRule="auto"/>
        <w:rPr>
          <w:rFonts w:ascii="ITC Avant Garde Std Bk" w:hAnsi="ITC Avant Garde Std Bk"/>
          <w:sz w:val="20"/>
          <w:szCs w:val="20"/>
        </w:rPr>
      </w:pPr>
      <w:r>
        <w:rPr>
          <w:rFonts w:ascii="ITC Avant Garde Std Bk" w:hAnsi="ITC Avant Garde Std Bk"/>
          <w:sz w:val="20"/>
          <w:szCs w:val="20"/>
        </w:rPr>
        <w:t>Authors may not edit their story after submission; the story printed in the anthology must be identical to the story as read by the judges.</w:t>
      </w:r>
    </w:p>
    <w:p w:rsidR="00C07014" w:rsidRDefault="00961A32" w:rsidP="00C07014">
      <w:pPr>
        <w:pStyle w:val="ListParagraph"/>
        <w:numPr>
          <w:ilvl w:val="0"/>
          <w:numId w:val="4"/>
        </w:numPr>
        <w:spacing w:line="360" w:lineRule="auto"/>
        <w:rPr>
          <w:rFonts w:ascii="ITC Avant Garde Std Bk" w:hAnsi="ITC Avant Garde Std Bk"/>
          <w:sz w:val="20"/>
          <w:szCs w:val="20"/>
        </w:rPr>
      </w:pPr>
      <w:r>
        <w:rPr>
          <w:rFonts w:ascii="ITC Avant Garde Std Bk" w:hAnsi="ITC Avant Garde Std Bk"/>
          <w:sz w:val="20"/>
          <w:szCs w:val="20"/>
        </w:rPr>
        <w:t>Entries</w:t>
      </w:r>
      <w:r w:rsidR="00C07014">
        <w:rPr>
          <w:rFonts w:ascii="ITC Avant Garde Std Bk" w:hAnsi="ITC Avant Garde Std Bk"/>
          <w:sz w:val="20"/>
          <w:szCs w:val="20"/>
        </w:rPr>
        <w:t xml:space="preserve"> must represent a single author’s storytelling.</w:t>
      </w:r>
    </w:p>
    <w:p w:rsidR="00C07014" w:rsidRDefault="00C07014" w:rsidP="00C07014">
      <w:pPr>
        <w:pStyle w:val="ListParagraph"/>
        <w:numPr>
          <w:ilvl w:val="1"/>
          <w:numId w:val="4"/>
        </w:numPr>
        <w:spacing w:line="360" w:lineRule="auto"/>
        <w:rPr>
          <w:rFonts w:ascii="ITC Avant Garde Std Bk" w:hAnsi="ITC Avant Garde Std Bk"/>
          <w:sz w:val="20"/>
          <w:szCs w:val="20"/>
        </w:rPr>
      </w:pPr>
      <w:r>
        <w:rPr>
          <w:rFonts w:ascii="ITC Avant Garde Std Bk" w:hAnsi="ITC Avant Garde Std Bk"/>
          <w:sz w:val="20"/>
          <w:szCs w:val="20"/>
        </w:rPr>
        <w:t>Authors are encouraged to use a spellchecker.</w:t>
      </w:r>
    </w:p>
    <w:p w:rsidR="00C07014" w:rsidRDefault="00C07014" w:rsidP="00C07014">
      <w:pPr>
        <w:pStyle w:val="ListParagraph"/>
        <w:numPr>
          <w:ilvl w:val="1"/>
          <w:numId w:val="4"/>
        </w:numPr>
        <w:spacing w:line="360" w:lineRule="auto"/>
        <w:rPr>
          <w:rFonts w:ascii="ITC Avant Garde Std Bk" w:hAnsi="ITC Avant Garde Std Bk"/>
          <w:sz w:val="20"/>
          <w:szCs w:val="20"/>
        </w:rPr>
      </w:pPr>
      <w:r>
        <w:rPr>
          <w:rFonts w:ascii="ITC Avant Garde Std Bk" w:hAnsi="ITC Avant Garde Std Bk"/>
          <w:sz w:val="20"/>
          <w:szCs w:val="20"/>
        </w:rPr>
        <w:t>Parents and friends may assist with typing, answer questions regarding spelling and grammar, or assist by reading sections aloud to dyslexic authors, but the process must be author-directed.</w:t>
      </w:r>
    </w:p>
    <w:p w:rsidR="00C07014" w:rsidRDefault="00C07014" w:rsidP="00C07014">
      <w:pPr>
        <w:pStyle w:val="ListParagraph"/>
        <w:numPr>
          <w:ilvl w:val="1"/>
          <w:numId w:val="4"/>
        </w:numPr>
        <w:spacing w:line="360" w:lineRule="auto"/>
        <w:rPr>
          <w:rFonts w:ascii="ITC Avant Garde Std Bk" w:hAnsi="ITC Avant Garde Std Bk"/>
          <w:sz w:val="20"/>
          <w:szCs w:val="20"/>
        </w:rPr>
      </w:pPr>
      <w:r>
        <w:rPr>
          <w:rFonts w:ascii="ITC Avant Garde Std Bk" w:hAnsi="ITC Avant Garde Std Bk"/>
          <w:sz w:val="20"/>
          <w:szCs w:val="20"/>
        </w:rPr>
        <w:t>Authors cannot work in teams, nor workshop stories online.</w:t>
      </w:r>
    </w:p>
    <w:p w:rsidR="006E5841" w:rsidRDefault="006A64AA" w:rsidP="006E5841">
      <w:pPr>
        <w:pStyle w:val="ListParagraph"/>
        <w:numPr>
          <w:ilvl w:val="0"/>
          <w:numId w:val="4"/>
        </w:numPr>
        <w:spacing w:line="360" w:lineRule="auto"/>
        <w:rPr>
          <w:rFonts w:ascii="ITC Avant Garde Std Bk" w:hAnsi="ITC Avant Garde Std Bk"/>
          <w:sz w:val="20"/>
          <w:szCs w:val="20"/>
        </w:rPr>
      </w:pPr>
      <w:r>
        <w:rPr>
          <w:rFonts w:ascii="ITC Avant Garde Std Bk" w:hAnsi="ITC Avant Garde Std Bk"/>
          <w:sz w:val="20"/>
          <w:szCs w:val="20"/>
        </w:rPr>
        <w:t>Entries must be unique and publishable with no legal impediments.</w:t>
      </w:r>
    </w:p>
    <w:p w:rsidR="006E5841" w:rsidRDefault="0033252B" w:rsidP="006E5841">
      <w:pPr>
        <w:pStyle w:val="ListParagraph"/>
        <w:numPr>
          <w:ilvl w:val="1"/>
          <w:numId w:val="4"/>
        </w:numPr>
        <w:spacing w:line="360" w:lineRule="auto"/>
        <w:rPr>
          <w:rFonts w:ascii="ITC Avant Garde Std Bk" w:hAnsi="ITC Avant Garde Std Bk"/>
          <w:sz w:val="20"/>
          <w:szCs w:val="20"/>
        </w:rPr>
      </w:pPr>
      <w:r>
        <w:rPr>
          <w:rFonts w:ascii="ITC Avant Garde Std Bk" w:hAnsi="ITC Avant Garde Std Bk"/>
          <w:sz w:val="20"/>
          <w:szCs w:val="20"/>
        </w:rPr>
        <w:t>Stories must be original content with original characters.</w:t>
      </w:r>
    </w:p>
    <w:p w:rsidR="0033252B" w:rsidRDefault="0033252B" w:rsidP="006E5841">
      <w:pPr>
        <w:pStyle w:val="ListParagraph"/>
        <w:numPr>
          <w:ilvl w:val="1"/>
          <w:numId w:val="4"/>
        </w:numPr>
        <w:spacing w:line="360" w:lineRule="auto"/>
        <w:rPr>
          <w:rFonts w:ascii="ITC Avant Garde Std Bk" w:hAnsi="ITC Avant Garde Std Bk"/>
          <w:sz w:val="20"/>
          <w:szCs w:val="20"/>
        </w:rPr>
      </w:pPr>
      <w:r>
        <w:rPr>
          <w:rFonts w:ascii="ITC Avant Garde Std Bk" w:hAnsi="ITC Avant Garde Std Bk"/>
          <w:sz w:val="20"/>
          <w:szCs w:val="20"/>
        </w:rPr>
        <w:t>Authors may not submit fanfiction.</w:t>
      </w:r>
    </w:p>
    <w:p w:rsidR="0033252B" w:rsidRDefault="0033252B" w:rsidP="006E5841">
      <w:pPr>
        <w:pStyle w:val="ListParagraph"/>
        <w:numPr>
          <w:ilvl w:val="1"/>
          <w:numId w:val="4"/>
        </w:numPr>
        <w:spacing w:line="360" w:lineRule="auto"/>
        <w:rPr>
          <w:rFonts w:ascii="ITC Avant Garde Std Bk" w:hAnsi="ITC Avant Garde Std Bk"/>
          <w:sz w:val="20"/>
          <w:szCs w:val="20"/>
        </w:rPr>
      </w:pPr>
      <w:r>
        <w:rPr>
          <w:rFonts w:ascii="ITC Avant Garde Std Bk" w:hAnsi="ITC Avant Garde Std Bk"/>
          <w:sz w:val="20"/>
          <w:szCs w:val="20"/>
        </w:rPr>
        <w:lastRenderedPageBreak/>
        <w:t>Stories must be fiction, not a simple retelling of something that happened in real life.</w:t>
      </w:r>
    </w:p>
    <w:p w:rsidR="0033252B" w:rsidRDefault="0033252B" w:rsidP="006E5841">
      <w:pPr>
        <w:pStyle w:val="ListParagraph"/>
        <w:numPr>
          <w:ilvl w:val="1"/>
          <w:numId w:val="4"/>
        </w:numPr>
        <w:spacing w:line="360" w:lineRule="auto"/>
        <w:rPr>
          <w:rFonts w:ascii="ITC Avant Garde Std Bk" w:hAnsi="ITC Avant Garde Std Bk"/>
          <w:sz w:val="20"/>
          <w:szCs w:val="20"/>
        </w:rPr>
      </w:pPr>
      <w:r>
        <w:rPr>
          <w:rFonts w:ascii="ITC Avant Garde Std Bk" w:hAnsi="ITC Avant Garde Std Bk"/>
          <w:sz w:val="20"/>
          <w:szCs w:val="20"/>
        </w:rPr>
        <w:t>Stories must be previously unpublished.</w:t>
      </w:r>
    </w:p>
    <w:p w:rsidR="0033252B" w:rsidRDefault="0033252B" w:rsidP="006E5841">
      <w:pPr>
        <w:pStyle w:val="ListParagraph"/>
        <w:numPr>
          <w:ilvl w:val="1"/>
          <w:numId w:val="4"/>
        </w:numPr>
        <w:spacing w:line="360" w:lineRule="auto"/>
        <w:rPr>
          <w:rFonts w:ascii="ITC Avant Garde Std Bk" w:hAnsi="ITC Avant Garde Std Bk"/>
          <w:sz w:val="20"/>
          <w:szCs w:val="20"/>
        </w:rPr>
      </w:pPr>
      <w:r>
        <w:rPr>
          <w:rFonts w:ascii="ITC Avant Garde Std Bk" w:hAnsi="ITC Avant Garde Std Bk"/>
          <w:sz w:val="20"/>
          <w:szCs w:val="20"/>
        </w:rPr>
        <w:t>Stories may not be posted online.</w:t>
      </w:r>
    </w:p>
    <w:p w:rsidR="0033252B" w:rsidRDefault="0033252B" w:rsidP="006E5841">
      <w:pPr>
        <w:pStyle w:val="ListParagraph"/>
        <w:numPr>
          <w:ilvl w:val="1"/>
          <w:numId w:val="4"/>
        </w:numPr>
        <w:spacing w:line="360" w:lineRule="auto"/>
        <w:rPr>
          <w:rFonts w:ascii="ITC Avant Garde Std Bk" w:hAnsi="ITC Avant Garde Std Bk"/>
          <w:sz w:val="20"/>
          <w:szCs w:val="20"/>
        </w:rPr>
      </w:pPr>
      <w:r>
        <w:rPr>
          <w:rFonts w:ascii="ITC Avant Garde Std Bk" w:hAnsi="ITC Avant Garde Std Bk"/>
          <w:sz w:val="20"/>
          <w:szCs w:val="20"/>
        </w:rPr>
        <w:t>Stories may not be self-published.</w:t>
      </w:r>
    </w:p>
    <w:p w:rsidR="006A64AA" w:rsidRDefault="006A64AA" w:rsidP="006E5841">
      <w:pPr>
        <w:pStyle w:val="ListParagraph"/>
        <w:numPr>
          <w:ilvl w:val="1"/>
          <w:numId w:val="4"/>
        </w:numPr>
        <w:spacing w:line="360" w:lineRule="auto"/>
        <w:rPr>
          <w:rFonts w:ascii="ITC Avant Garde Std Bk" w:hAnsi="ITC Avant Garde Std Bk"/>
          <w:sz w:val="20"/>
          <w:szCs w:val="20"/>
        </w:rPr>
      </w:pPr>
      <w:r>
        <w:rPr>
          <w:rFonts w:ascii="ITC Avant Garde Std Bk" w:hAnsi="ITC Avant Garde Std Bk"/>
          <w:sz w:val="20"/>
          <w:szCs w:val="20"/>
        </w:rPr>
        <w:t>Story titles must be unique and not the same as the contest theme</w:t>
      </w:r>
    </w:p>
    <w:p w:rsidR="0033252B" w:rsidRDefault="0033252B" w:rsidP="0033252B">
      <w:pPr>
        <w:pStyle w:val="ListParagraph"/>
        <w:numPr>
          <w:ilvl w:val="0"/>
          <w:numId w:val="4"/>
        </w:numPr>
        <w:spacing w:line="360" w:lineRule="auto"/>
        <w:rPr>
          <w:rFonts w:ascii="ITC Avant Garde Std Bk" w:hAnsi="ITC Avant Garde Std Bk"/>
          <w:sz w:val="20"/>
          <w:szCs w:val="20"/>
        </w:rPr>
      </w:pPr>
      <w:r>
        <w:rPr>
          <w:rFonts w:ascii="ITC Avant Garde Std Bk" w:hAnsi="ITC Avant Garde Std Bk"/>
          <w:sz w:val="20"/>
          <w:szCs w:val="20"/>
        </w:rPr>
        <w:t>Stories must be able to be judged fairly.</w:t>
      </w:r>
    </w:p>
    <w:p w:rsidR="0033252B" w:rsidRDefault="0033252B" w:rsidP="0033252B">
      <w:pPr>
        <w:pStyle w:val="ListParagraph"/>
        <w:numPr>
          <w:ilvl w:val="1"/>
          <w:numId w:val="4"/>
        </w:numPr>
        <w:spacing w:line="360" w:lineRule="auto"/>
        <w:rPr>
          <w:rFonts w:ascii="ITC Avant Garde Std Bk" w:hAnsi="ITC Avant Garde Std Bk"/>
          <w:sz w:val="20"/>
          <w:szCs w:val="20"/>
        </w:rPr>
      </w:pPr>
      <w:r>
        <w:rPr>
          <w:rFonts w:ascii="ITC Avant Garde Std Bk" w:hAnsi="ITC Avant Garde Std Bk"/>
          <w:sz w:val="20"/>
          <w:szCs w:val="20"/>
        </w:rPr>
        <w:t>Authors cannot put their names on their stories.</w:t>
      </w:r>
    </w:p>
    <w:p w:rsidR="0033252B" w:rsidRDefault="0033252B" w:rsidP="0033252B">
      <w:pPr>
        <w:pStyle w:val="ListParagraph"/>
        <w:numPr>
          <w:ilvl w:val="1"/>
          <w:numId w:val="4"/>
        </w:numPr>
        <w:spacing w:line="360" w:lineRule="auto"/>
        <w:rPr>
          <w:rFonts w:ascii="ITC Avant Garde Std Bk" w:hAnsi="ITC Avant Garde Std Bk"/>
          <w:sz w:val="20"/>
          <w:szCs w:val="20"/>
        </w:rPr>
      </w:pPr>
      <w:r>
        <w:rPr>
          <w:rFonts w:ascii="ITC Avant Garde Std Bk" w:hAnsi="ITC Avant Garde Std Bk"/>
          <w:sz w:val="20"/>
          <w:szCs w:val="20"/>
        </w:rPr>
        <w:t>Authors cannot name characters after themselves, friends, or family members in any way that might identify the story’s author.</w:t>
      </w:r>
      <w:bookmarkStart w:id="0" w:name="_GoBack"/>
      <w:bookmarkEnd w:id="0"/>
    </w:p>
    <w:p w:rsidR="0033252B" w:rsidRDefault="0033252B" w:rsidP="0033252B">
      <w:pPr>
        <w:pStyle w:val="ListParagraph"/>
        <w:numPr>
          <w:ilvl w:val="1"/>
          <w:numId w:val="4"/>
        </w:numPr>
        <w:spacing w:line="360" w:lineRule="auto"/>
        <w:rPr>
          <w:rFonts w:ascii="ITC Avant Garde Std Bk" w:hAnsi="ITC Avant Garde Std Bk"/>
          <w:sz w:val="20"/>
          <w:szCs w:val="20"/>
        </w:rPr>
      </w:pPr>
      <w:r>
        <w:rPr>
          <w:rFonts w:ascii="ITC Avant Garde Std Bk" w:hAnsi="ITC Avant Garde Std Bk"/>
          <w:sz w:val="20"/>
          <w:szCs w:val="20"/>
        </w:rPr>
        <w:t>Judges may not judge a category a friend or family member has submitted a story for.</w:t>
      </w:r>
    </w:p>
    <w:p w:rsidR="00495932" w:rsidRDefault="00B75253" w:rsidP="00751C40">
      <w:pPr>
        <w:pStyle w:val="ListParagraph"/>
        <w:numPr>
          <w:ilvl w:val="0"/>
          <w:numId w:val="4"/>
        </w:numPr>
        <w:spacing w:line="360" w:lineRule="auto"/>
        <w:rPr>
          <w:rFonts w:ascii="ITC Avant Garde Std Bk" w:hAnsi="ITC Avant Garde Std Bk"/>
          <w:sz w:val="20"/>
          <w:szCs w:val="20"/>
        </w:rPr>
      </w:pPr>
      <w:r>
        <w:rPr>
          <w:rFonts w:ascii="ITC Avant Garde Std Bk" w:hAnsi="ITC Avant Garde Std Bk"/>
          <w:sz w:val="20"/>
          <w:szCs w:val="20"/>
        </w:rPr>
        <w:t xml:space="preserve">This year’s </w:t>
      </w:r>
      <w:r w:rsidR="00495932">
        <w:rPr>
          <w:rFonts w:ascii="ITC Avant Garde Std Bk" w:hAnsi="ITC Avant Garde Std Bk"/>
          <w:sz w:val="20"/>
          <w:szCs w:val="20"/>
        </w:rPr>
        <w:t xml:space="preserve">entry deadline </w:t>
      </w:r>
      <w:r w:rsidR="001D4D14">
        <w:rPr>
          <w:rFonts w:ascii="ITC Avant Garde Std Bk" w:hAnsi="ITC Avant Garde Std Bk"/>
          <w:sz w:val="20"/>
          <w:szCs w:val="20"/>
        </w:rPr>
        <w:t>is Tuesday, February 28, 2023,</w:t>
      </w:r>
      <w:r w:rsidR="00495932">
        <w:rPr>
          <w:rFonts w:ascii="ITC Avant Garde Std Bk" w:hAnsi="ITC Avant Garde Std Bk"/>
          <w:sz w:val="20"/>
          <w:szCs w:val="20"/>
        </w:rPr>
        <w:t xml:space="preserve"> at 8:00 pm.</w:t>
      </w:r>
    </w:p>
    <w:p w:rsidR="00495932" w:rsidRPr="00495932" w:rsidRDefault="00495932" w:rsidP="00495932">
      <w:pPr>
        <w:pStyle w:val="ListParagraph"/>
        <w:numPr>
          <w:ilvl w:val="1"/>
          <w:numId w:val="4"/>
        </w:numPr>
        <w:spacing w:line="360" w:lineRule="auto"/>
        <w:rPr>
          <w:rFonts w:ascii="ITC Avant Garde Std Bk" w:hAnsi="ITC Avant Garde Std Bk"/>
          <w:sz w:val="20"/>
          <w:szCs w:val="20"/>
        </w:rPr>
      </w:pPr>
      <w:r>
        <w:rPr>
          <w:rFonts w:ascii="ITC Avant Garde Std Bk" w:hAnsi="ITC Avant Garde Std Bk"/>
          <w:sz w:val="20"/>
          <w:szCs w:val="20"/>
        </w:rPr>
        <w:t>Entries submitted after this point will not be accepted for judging.</w:t>
      </w:r>
    </w:p>
    <w:p w:rsidR="007906F5" w:rsidRPr="00495932" w:rsidRDefault="00751C40" w:rsidP="00751C40">
      <w:pPr>
        <w:pStyle w:val="ListParagraph"/>
        <w:numPr>
          <w:ilvl w:val="0"/>
          <w:numId w:val="4"/>
        </w:numPr>
        <w:spacing w:line="360" w:lineRule="auto"/>
        <w:rPr>
          <w:rFonts w:ascii="ITC Avant Garde Std Bk" w:hAnsi="ITC Avant Garde Std Bk"/>
          <w:sz w:val="20"/>
          <w:szCs w:val="20"/>
        </w:rPr>
      </w:pPr>
      <w:r w:rsidRPr="00495932">
        <w:rPr>
          <w:rFonts w:ascii="ITC Avant Garde Std Bk" w:hAnsi="ITC Avant Garde Std Bk"/>
          <w:sz w:val="20"/>
          <w:szCs w:val="20"/>
        </w:rPr>
        <w:t xml:space="preserve">GPPL staff members will notify contest winners by phone starting </w:t>
      </w:r>
      <w:r w:rsidR="001D4D14">
        <w:rPr>
          <w:rFonts w:ascii="ITC Avant Garde Std Bk" w:hAnsi="ITC Avant Garde Std Bk"/>
          <w:sz w:val="20"/>
          <w:szCs w:val="20"/>
        </w:rPr>
        <w:t>Friday, April 7, 2023</w:t>
      </w:r>
      <w:r w:rsidRPr="00495932">
        <w:rPr>
          <w:rFonts w:ascii="ITC Avant Garde Std Bk" w:hAnsi="ITC Avant Garde Std Bk"/>
          <w:sz w:val="20"/>
          <w:szCs w:val="20"/>
        </w:rPr>
        <w:t>. Please do not contact GPPL to ask if you have won.</w:t>
      </w:r>
    </w:p>
    <w:sectPr w:rsidR="007906F5" w:rsidRPr="00495932" w:rsidSect="00C848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6EC" w:rsidRDefault="006736EC" w:rsidP="009E32DA">
      <w:pPr>
        <w:spacing w:after="0" w:line="240" w:lineRule="auto"/>
      </w:pPr>
      <w:r>
        <w:separator/>
      </w:r>
    </w:p>
  </w:endnote>
  <w:endnote w:type="continuationSeparator" w:id="0">
    <w:p w:rsidR="006736EC" w:rsidRDefault="006736EC" w:rsidP="009E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ntiac Black">
    <w:panose1 w:val="02010603010101020104"/>
    <w:charset w:val="00"/>
    <w:family w:val="modern"/>
    <w:notTrueType/>
    <w:pitch w:val="variable"/>
    <w:sig w:usb0="80000027" w:usb1="00000042" w:usb2="00000000" w:usb3="00000000" w:csb0="00000093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D1" w:rsidRDefault="002C78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D1" w:rsidRDefault="002C78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D1" w:rsidRDefault="002C7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6EC" w:rsidRDefault="006736EC" w:rsidP="009E32DA">
      <w:pPr>
        <w:spacing w:after="0" w:line="240" w:lineRule="auto"/>
      </w:pPr>
      <w:r>
        <w:separator/>
      </w:r>
    </w:p>
  </w:footnote>
  <w:footnote w:type="continuationSeparator" w:id="0">
    <w:p w:rsidR="006736EC" w:rsidRDefault="006736EC" w:rsidP="009E3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D1" w:rsidRDefault="002C78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2DA" w:rsidRPr="009E32DA" w:rsidRDefault="009E32DA">
    <w:pPr>
      <w:pStyle w:val="Header"/>
      <w:rPr>
        <w:rFonts w:ascii="ITC Avant Garde Std Bk" w:hAnsi="ITC Avant Garde Std Bk"/>
        <w:sz w:val="20"/>
        <w:szCs w:val="20"/>
      </w:rPr>
    </w:pPr>
    <w:r w:rsidRPr="009E32DA">
      <w:rPr>
        <w:rFonts w:ascii="ITC Avant Garde Std Bk" w:hAnsi="ITC Avant Garde Std Bk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2937398" cy="704850"/>
          <wp:effectExtent l="0" t="0" r="0" b="0"/>
          <wp:wrapThrough wrapText="bothSides">
            <wp:wrapPolygon edited="0">
              <wp:start x="280" y="0"/>
              <wp:lineTo x="0" y="5254"/>
              <wp:lineTo x="0" y="21016"/>
              <wp:lineTo x="21437" y="21016"/>
              <wp:lineTo x="21437" y="4670"/>
              <wp:lineTo x="4624" y="0"/>
              <wp:lineTo x="28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PL-Logo_Horizontal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7398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E32DA" w:rsidRDefault="009E32DA" w:rsidP="009E32DA">
    <w:pPr>
      <w:pStyle w:val="Header"/>
      <w:jc w:val="right"/>
      <w:rPr>
        <w:rFonts w:ascii="ITC Avant Garde Std Bk" w:hAnsi="ITC Avant Garde Std Bk"/>
        <w:sz w:val="20"/>
        <w:szCs w:val="20"/>
      </w:rPr>
    </w:pPr>
  </w:p>
  <w:p w:rsidR="009E32DA" w:rsidRPr="009E32DA" w:rsidRDefault="009E32DA" w:rsidP="009E32DA">
    <w:pPr>
      <w:pStyle w:val="Header"/>
      <w:jc w:val="right"/>
      <w:rPr>
        <w:rFonts w:ascii="ITC Avant Garde Std Bk" w:hAnsi="ITC Avant Garde Std Bk"/>
        <w:sz w:val="20"/>
        <w:szCs w:val="20"/>
      </w:rPr>
    </w:pPr>
    <w:r w:rsidRPr="009E32DA">
      <w:rPr>
        <w:rFonts w:ascii="ITC Avant Garde Std Bk" w:hAnsi="ITC Avant Garde Std Bk"/>
        <w:sz w:val="20"/>
        <w:szCs w:val="20"/>
      </w:rPr>
      <w:t>101, 9839 103 Avenue</w:t>
    </w:r>
  </w:p>
  <w:p w:rsidR="009E32DA" w:rsidRPr="009E32DA" w:rsidRDefault="009E32DA" w:rsidP="009E32DA">
    <w:pPr>
      <w:pStyle w:val="Header"/>
      <w:jc w:val="right"/>
      <w:rPr>
        <w:rFonts w:ascii="ITC Avant Garde Std Bk" w:hAnsi="ITC Avant Garde Std Bk"/>
        <w:sz w:val="20"/>
        <w:szCs w:val="20"/>
      </w:rPr>
    </w:pPr>
    <w:r w:rsidRPr="009E32DA">
      <w:rPr>
        <w:rFonts w:ascii="ITC Avant Garde Std Bk" w:hAnsi="ITC Avant Garde Std Bk"/>
        <w:sz w:val="20"/>
        <w:szCs w:val="20"/>
      </w:rPr>
      <w:t>Grande Prairie, AB T8V 6M7</w:t>
    </w:r>
  </w:p>
  <w:p w:rsidR="009E32DA" w:rsidRDefault="009E32DA" w:rsidP="009E32DA">
    <w:pPr>
      <w:pStyle w:val="Header"/>
      <w:jc w:val="right"/>
      <w:rPr>
        <w:rFonts w:ascii="ITC Avant Garde Std Bk" w:hAnsi="ITC Avant Garde Std Bk"/>
        <w:sz w:val="20"/>
        <w:szCs w:val="20"/>
      </w:rPr>
    </w:pPr>
    <w:r w:rsidRPr="009E32DA">
      <w:rPr>
        <w:rFonts w:ascii="ITC Avant Garde Std Bk" w:hAnsi="ITC Avant Garde Std Bk"/>
        <w:sz w:val="20"/>
        <w:szCs w:val="20"/>
      </w:rPr>
      <w:t>780-532-3580</w:t>
    </w:r>
  </w:p>
  <w:p w:rsidR="009E32DA" w:rsidRPr="009E32DA" w:rsidRDefault="009E32DA" w:rsidP="009E32DA">
    <w:pPr>
      <w:pStyle w:val="Header"/>
      <w:jc w:val="right"/>
      <w:rPr>
        <w:rFonts w:ascii="ITC Avant Garde Std Bk" w:hAnsi="ITC Avant Garde Std Bk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D1" w:rsidRDefault="002C78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64288"/>
    <w:multiLevelType w:val="hybridMultilevel"/>
    <w:tmpl w:val="413C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C4C94"/>
    <w:multiLevelType w:val="hybridMultilevel"/>
    <w:tmpl w:val="3D1C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24724"/>
    <w:multiLevelType w:val="hybridMultilevel"/>
    <w:tmpl w:val="CC2E79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E7E8F"/>
    <w:multiLevelType w:val="hybridMultilevel"/>
    <w:tmpl w:val="BCF6B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DA"/>
    <w:rsid w:val="00030668"/>
    <w:rsid w:val="00054F0A"/>
    <w:rsid w:val="00072C10"/>
    <w:rsid w:val="00087039"/>
    <w:rsid w:val="000A20D5"/>
    <w:rsid w:val="000A61AE"/>
    <w:rsid w:val="000D7FF7"/>
    <w:rsid w:val="000E33CA"/>
    <w:rsid w:val="000F1D20"/>
    <w:rsid w:val="000F571D"/>
    <w:rsid w:val="000F5DD1"/>
    <w:rsid w:val="00100C09"/>
    <w:rsid w:val="0015747F"/>
    <w:rsid w:val="001914A1"/>
    <w:rsid w:val="001A2A53"/>
    <w:rsid w:val="001D2761"/>
    <w:rsid w:val="001D4D14"/>
    <w:rsid w:val="001D6617"/>
    <w:rsid w:val="002629D0"/>
    <w:rsid w:val="0026409D"/>
    <w:rsid w:val="002C64BB"/>
    <w:rsid w:val="002C78D1"/>
    <w:rsid w:val="00305BC9"/>
    <w:rsid w:val="0033252B"/>
    <w:rsid w:val="003B16EC"/>
    <w:rsid w:val="003E7A1A"/>
    <w:rsid w:val="003F43B3"/>
    <w:rsid w:val="00451F7E"/>
    <w:rsid w:val="00495932"/>
    <w:rsid w:val="004A1142"/>
    <w:rsid w:val="004F3CF8"/>
    <w:rsid w:val="006736EC"/>
    <w:rsid w:val="0067568B"/>
    <w:rsid w:val="006A64AA"/>
    <w:rsid w:val="006C37F9"/>
    <w:rsid w:val="006C3E6E"/>
    <w:rsid w:val="006E5841"/>
    <w:rsid w:val="00713F05"/>
    <w:rsid w:val="00741262"/>
    <w:rsid w:val="00751C40"/>
    <w:rsid w:val="007763ED"/>
    <w:rsid w:val="007906F5"/>
    <w:rsid w:val="007933B3"/>
    <w:rsid w:val="007A3411"/>
    <w:rsid w:val="008152AB"/>
    <w:rsid w:val="00840A13"/>
    <w:rsid w:val="0084116C"/>
    <w:rsid w:val="008E4134"/>
    <w:rsid w:val="008F3EC3"/>
    <w:rsid w:val="00901C56"/>
    <w:rsid w:val="00934BF5"/>
    <w:rsid w:val="00961A32"/>
    <w:rsid w:val="009E32DA"/>
    <w:rsid w:val="00A14891"/>
    <w:rsid w:val="00A1503C"/>
    <w:rsid w:val="00A251DF"/>
    <w:rsid w:val="00AD2AD1"/>
    <w:rsid w:val="00B24040"/>
    <w:rsid w:val="00B75253"/>
    <w:rsid w:val="00BA1476"/>
    <w:rsid w:val="00C07014"/>
    <w:rsid w:val="00C60B8A"/>
    <w:rsid w:val="00C660C5"/>
    <w:rsid w:val="00C848B6"/>
    <w:rsid w:val="00CC19F9"/>
    <w:rsid w:val="00CF2BA7"/>
    <w:rsid w:val="00D50078"/>
    <w:rsid w:val="00DA288D"/>
    <w:rsid w:val="00DE69B1"/>
    <w:rsid w:val="00E5758B"/>
    <w:rsid w:val="00EC21E7"/>
    <w:rsid w:val="00EF3160"/>
    <w:rsid w:val="00F57807"/>
    <w:rsid w:val="00F978E8"/>
    <w:rsid w:val="00FC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98CCB6"/>
  <w15:chartTrackingRefBased/>
  <w15:docId w15:val="{9B8539A5-B74B-4C33-BD40-F9FCBD76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C40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2DA"/>
  </w:style>
  <w:style w:type="paragraph" w:styleId="Footer">
    <w:name w:val="footer"/>
    <w:basedOn w:val="Normal"/>
    <w:link w:val="FooterChar"/>
    <w:uiPriority w:val="99"/>
    <w:unhideWhenUsed/>
    <w:rsid w:val="009E3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2DA"/>
  </w:style>
  <w:style w:type="paragraph" w:styleId="ListParagraph">
    <w:name w:val="List Paragraph"/>
    <w:basedOn w:val="Normal"/>
    <w:uiPriority w:val="34"/>
    <w:qFormat/>
    <w:rsid w:val="00054F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52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ppl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Fehr</dc:creator>
  <cp:keywords/>
  <dc:description/>
  <cp:lastModifiedBy>Bailey Randolph</cp:lastModifiedBy>
  <cp:revision>11</cp:revision>
  <dcterms:created xsi:type="dcterms:W3CDTF">2022-05-10T16:58:00Z</dcterms:created>
  <dcterms:modified xsi:type="dcterms:W3CDTF">2022-10-05T18:54:00Z</dcterms:modified>
</cp:coreProperties>
</file>